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7A9BC4">
      <w:pPr>
        <w:rPr>
          <w:rFonts w:hint="eastAsia" w:ascii="Times New Roman" w:hAnsi="Times New Roman" w:eastAsia="黑体" w:cs="黑体"/>
          <w:sz w:val="32"/>
          <w:szCs w:val="32"/>
        </w:rPr>
      </w:pPr>
      <w:r>
        <w:rPr>
          <w:rFonts w:hint="eastAsia" w:ascii="Times New Roman" w:hAnsi="Times New Roman" w:eastAsia="黑体" w:cs="黑体"/>
          <w:sz w:val="32"/>
          <w:szCs w:val="32"/>
        </w:rPr>
        <w:t>附件2</w:t>
      </w:r>
    </w:p>
    <w:p w14:paraId="701D3EF1">
      <w:pPr>
        <w:rPr>
          <w:rFonts w:hint="eastAsia" w:ascii="Times New Roman" w:hAnsi="Times New Roman" w:eastAsia="黑体" w:cs="黑体"/>
          <w:sz w:val="32"/>
          <w:szCs w:val="32"/>
        </w:rPr>
      </w:pPr>
    </w:p>
    <w:p w14:paraId="76DCC62D">
      <w:pPr>
        <w:spacing w:line="560" w:lineRule="exact"/>
        <w:jc w:val="center"/>
        <w:rPr>
          <w:rFonts w:ascii="Times New Roman" w:hAnsi="Times New Roman" w:eastAsia="方正小标宋简体" w:cs="方正小标宋简体"/>
          <w:sz w:val="44"/>
          <w:szCs w:val="44"/>
        </w:rPr>
      </w:pPr>
      <w:bookmarkStart w:id="0" w:name="_GoBack"/>
      <w:r>
        <w:rPr>
          <w:rFonts w:hint="eastAsia" w:ascii="Times New Roman" w:hAnsi="Times New Roman" w:eastAsia="方正小标宋简体" w:cs="方正小标宋简体"/>
          <w:sz w:val="44"/>
          <w:szCs w:val="44"/>
        </w:rPr>
        <w:t>提取住房公积金转款委托书</w:t>
      </w:r>
    </w:p>
    <w:bookmarkEnd w:id="0"/>
    <w:p w14:paraId="6A7A2B8D">
      <w:pPr>
        <w:spacing w:line="560" w:lineRule="exact"/>
        <w:ind w:firstLine="640" w:firstLineChars="200"/>
        <w:rPr>
          <w:rFonts w:ascii="Times New Roman" w:hAnsi="Times New Roman" w:eastAsia="仿宋"/>
          <w:sz w:val="32"/>
          <w:szCs w:val="32"/>
        </w:rPr>
      </w:pPr>
    </w:p>
    <w:p w14:paraId="081FD750">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本人姓名，身份证号码，</w:t>
      </w:r>
      <w:r>
        <w:rPr>
          <w:rFonts w:hint="eastAsia" w:ascii="Times New Roman" w:hAnsi="Times New Roman" w:eastAsia="仿宋_GB2312" w:cs="仿宋_GB2312"/>
          <w:spacing w:val="-20"/>
          <w:sz w:val="32"/>
          <w:szCs w:val="32"/>
        </w:rPr>
        <w:t>向梧州市住房公积金管理中心申请提取本人住房公积金</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u w:val="single"/>
        </w:rPr>
        <w:t>元（大写：                       ）</w:t>
      </w:r>
      <w:r>
        <w:rPr>
          <w:rFonts w:hint="eastAsia" w:ascii="Times New Roman" w:hAnsi="Times New Roman" w:eastAsia="仿宋_GB2312" w:cs="仿宋_GB2312"/>
          <w:sz w:val="32"/>
          <w:szCs w:val="32"/>
        </w:rPr>
        <w:t>，并委托梧州市住房公积金管理中心转入以下</w:t>
      </w:r>
      <w:r>
        <w:rPr>
          <w:rFonts w:hint="eastAsia" w:ascii="Times New Roman" w:hAnsi="Times New Roman" w:eastAsia="仿宋_GB2312" w:cs="Times New Roman"/>
          <w:sz w:val="32"/>
          <w:szCs w:val="32"/>
        </w:rPr>
        <w:t>售房</w:t>
      </w:r>
      <w:r>
        <w:rPr>
          <w:rFonts w:hint="eastAsia" w:ascii="Times New Roman" w:hAnsi="Times New Roman" w:eastAsia="仿宋_GB2312" w:cs="仿宋_GB2312"/>
          <w:sz w:val="32"/>
          <w:szCs w:val="32"/>
        </w:rPr>
        <w:t>企业银行账户，作为购买位于</w:t>
      </w:r>
      <w:r>
        <w:rPr>
          <w:rFonts w:hint="eastAsia" w:ascii="Times New Roman" w:hAnsi="Times New Roman" w:eastAsia="仿宋_GB2312" w:cs="仿宋_GB2312"/>
          <w:sz w:val="32"/>
          <w:szCs w:val="32"/>
          <w:u w:val="single"/>
        </w:rPr>
        <w:t xml:space="preserve">                         （房屋坐落）</w:t>
      </w:r>
      <w:r>
        <w:rPr>
          <w:rFonts w:hint="eastAsia" w:ascii="Times New Roman" w:hAnsi="Times New Roman" w:eastAsia="仿宋_GB2312" w:cs="仿宋_GB2312"/>
          <w:sz w:val="32"/>
          <w:szCs w:val="32"/>
        </w:rPr>
        <w:t>的首付款。</w:t>
      </w:r>
    </w:p>
    <w:p w14:paraId="0278A621">
      <w:pPr>
        <w:spacing w:line="560" w:lineRule="exact"/>
        <w:ind w:firstLine="640" w:firstLineChars="200"/>
        <w:rPr>
          <w:rFonts w:ascii="Times New Roman" w:hAnsi="Times New Roman" w:eastAsia="仿宋_GB2312" w:cs="仿宋_GB2312"/>
          <w:sz w:val="32"/>
          <w:szCs w:val="32"/>
          <w:u w:val="single"/>
        </w:rPr>
      </w:pPr>
      <w:r>
        <w:rPr>
          <w:rFonts w:hint="eastAsia" w:ascii="Times New Roman" w:hAnsi="Times New Roman" w:eastAsia="仿宋_GB2312" w:cs="仿宋_GB2312"/>
          <w:sz w:val="32"/>
          <w:szCs w:val="32"/>
        </w:rPr>
        <w:t>户名：</w:t>
      </w:r>
    </w:p>
    <w:p w14:paraId="11D9DE2A">
      <w:pPr>
        <w:spacing w:line="560" w:lineRule="exact"/>
        <w:ind w:firstLine="640" w:firstLineChars="200"/>
        <w:rPr>
          <w:rFonts w:ascii="Times New Roman" w:hAnsi="Times New Roman" w:eastAsia="仿宋_GB2312" w:cs="仿宋_GB2312"/>
          <w:sz w:val="32"/>
          <w:szCs w:val="32"/>
          <w:u w:val="single"/>
        </w:rPr>
      </w:pPr>
      <w:r>
        <w:rPr>
          <w:rFonts w:hint="eastAsia" w:ascii="Times New Roman" w:hAnsi="Times New Roman" w:eastAsia="仿宋_GB2312" w:cs="仿宋_GB2312"/>
          <w:sz w:val="32"/>
          <w:szCs w:val="32"/>
        </w:rPr>
        <w:t>银行：</w:t>
      </w:r>
    </w:p>
    <w:p w14:paraId="0837BC47">
      <w:pPr>
        <w:spacing w:line="560" w:lineRule="exact"/>
        <w:ind w:firstLine="640" w:firstLineChars="200"/>
        <w:rPr>
          <w:rFonts w:ascii="Times New Roman" w:hAnsi="Times New Roman" w:eastAsia="仿宋"/>
          <w:sz w:val="32"/>
          <w:szCs w:val="32"/>
        </w:rPr>
      </w:pPr>
      <w:r>
        <w:rPr>
          <w:rFonts w:hint="eastAsia" w:ascii="Times New Roman" w:hAnsi="Times New Roman" w:eastAsia="仿宋_GB2312" w:cs="仿宋_GB2312"/>
          <w:sz w:val="32"/>
          <w:szCs w:val="32"/>
        </w:rPr>
        <w:t>账号：</w:t>
      </w:r>
    </w:p>
    <w:p w14:paraId="45D05353">
      <w:pPr>
        <w:spacing w:line="560" w:lineRule="exact"/>
        <w:ind w:firstLine="645"/>
        <w:rPr>
          <w:rFonts w:ascii="Times New Roman" w:hAnsi="Times New Roman" w:eastAsia="仿宋_GB2312" w:cs="仿宋_GB2312"/>
          <w:sz w:val="32"/>
          <w:szCs w:val="32"/>
        </w:rPr>
      </w:pPr>
      <w:r>
        <w:rPr>
          <w:rFonts w:hint="eastAsia" w:ascii="Times New Roman" w:hAnsi="Times New Roman" w:eastAsia="仿宋_GB2312" w:cs="仿宋_GB2312"/>
          <w:sz w:val="32"/>
          <w:szCs w:val="32"/>
        </w:rPr>
        <w:t>本人承诺提交所有材料真实合法，所购房屋以真实居住为目的，因退房或商品房买卖合同被撤销或商品房买卖合同确认无效的，本人愿积极配合售房企业将所提取的住房公积金全额退回至梧州市住房公积金管理中心指定账户，办理备案注销手续。</w:t>
      </w:r>
    </w:p>
    <w:p w14:paraId="26A4F485">
      <w:pPr>
        <w:spacing w:line="560" w:lineRule="exact"/>
        <w:ind w:firstLine="645"/>
        <w:rPr>
          <w:rFonts w:ascii="Times New Roman" w:hAnsi="Times New Roman" w:eastAsia="仿宋_GB2312" w:cs="仿宋_GB2312"/>
          <w:sz w:val="32"/>
          <w:szCs w:val="32"/>
        </w:rPr>
      </w:pPr>
      <w:r>
        <w:rPr>
          <w:rFonts w:hint="eastAsia" w:ascii="Times New Roman" w:hAnsi="Times New Roman" w:eastAsia="仿宋_GB2312" w:cs="仿宋_GB2312"/>
          <w:sz w:val="32"/>
          <w:szCs w:val="32"/>
        </w:rPr>
        <w:t>若违背上述承诺，本人自愿承担由此产生的一切法律责任，赔偿贵中心及售房企业由此产生的全部损失，并同意贵中心将本人失信信息报送相关管理部门。</w:t>
      </w:r>
    </w:p>
    <w:p w14:paraId="4326E908">
      <w:pPr>
        <w:pStyle w:val="5"/>
        <w:spacing w:line="560" w:lineRule="exact"/>
        <w:ind w:firstLine="0" w:firstLineChars="0"/>
        <w:rPr>
          <w:rFonts w:ascii="Times New Roman" w:hAnsi="Times New Roman"/>
          <w:sz w:val="32"/>
          <w:szCs w:val="32"/>
        </w:rPr>
      </w:pPr>
    </w:p>
    <w:p w14:paraId="2C2FFC9A">
      <w:pPr>
        <w:spacing w:line="560" w:lineRule="exact"/>
        <w:ind w:firstLine="5120" w:firstLineChars="16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委托人：</w:t>
      </w:r>
    </w:p>
    <w:p w14:paraId="0A7AD1A1">
      <w:pPr>
        <w:spacing w:line="560" w:lineRule="exact"/>
        <w:ind w:firstLine="6400" w:firstLineChars="2000"/>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年 </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 xml:space="preserve">月 </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日</w:t>
      </w:r>
    </w:p>
    <w:p w14:paraId="4A905E70">
      <w:pPr>
        <w:spacing w:line="560" w:lineRule="exact"/>
        <w:ind w:firstLine="6080" w:firstLineChars="1900"/>
        <w:rPr>
          <w:rFonts w:ascii="Times New Roman" w:hAnsi="Times New Roman" w:eastAsia="仿宋_GB2312" w:cs="仿宋_GB2312"/>
          <w:sz w:val="32"/>
          <w:szCs w:val="32"/>
        </w:rPr>
      </w:pPr>
    </w:p>
    <w:p w14:paraId="6EF2315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2010601030101010101"/>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EA5FFC"/>
    <w:rsid w:val="171F05FA"/>
    <w:rsid w:val="3FEA5F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customStyle="1" w:styleId="5">
    <w:name w:val="NormalIndent"/>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2025-03-14T07:19:00Z</dcterms:created>
  <dc:creator>西早支力</dc:creator>
  <cp:lastModifiedBy>西早支力</cp:lastModifiedBy>
  <dcterms:modified xsi:type="dcterms:W3CDTF">2025-03-14T07:20:39Z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F6B88647B75B4FD8B43ECC7479EADDFD_13</vt:lpwstr>
  </property>
  <property fmtid="{D5CDD505-2E9C-101B-9397-08002B2CF9AE}" pid="4" name="KSOTemplateDocerSaveRecord">
    <vt:lpwstr>eyJoZGlkIjoiNjQxODhmYTEyMGU5ZGJkMTBhYmNkYTM0OWY1MzgzNDYiLCJ1c2VySWQiOiIzMTM1NTYxMzQifQ==</vt:lpwstr>
  </property>
</Properties>
</file>